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5" w:rsidRPr="000D7F45" w:rsidRDefault="000D7F45" w:rsidP="00B4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27F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6C70" w:rsidRPr="000D7F45">
        <w:rPr>
          <w:rFonts w:ascii="Times New Roman" w:hAnsi="Times New Roman" w:cs="Times New Roman"/>
          <w:b/>
          <w:sz w:val="24"/>
          <w:szCs w:val="24"/>
        </w:rPr>
        <w:t xml:space="preserve">График работы дежурного   автобуса </w:t>
      </w:r>
      <w:r w:rsidR="00E27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p w:rsidR="00B46C70" w:rsidRDefault="00B46C70">
      <w:r>
        <w:rPr>
          <w:noProof/>
          <w:lang w:eastAsia="ru-RU"/>
        </w:rPr>
        <w:drawing>
          <wp:inline distT="0" distB="0" distL="0" distR="0">
            <wp:extent cx="9359661" cy="5520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661" cy="55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C70" w:rsidSect="00B46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C"/>
    <w:rsid w:val="000D7F45"/>
    <w:rsid w:val="00365015"/>
    <w:rsid w:val="00A5166C"/>
    <w:rsid w:val="00B46C70"/>
    <w:rsid w:val="00E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ЭТРАН</dc:creator>
  <cp:lastModifiedBy>Юрьев Владимир Александрович</cp:lastModifiedBy>
  <cp:revision>5</cp:revision>
  <cp:lastPrinted>2019-04-30T01:29:00Z</cp:lastPrinted>
  <dcterms:created xsi:type="dcterms:W3CDTF">2019-04-30T01:25:00Z</dcterms:created>
  <dcterms:modified xsi:type="dcterms:W3CDTF">2019-04-30T01:29:00Z</dcterms:modified>
</cp:coreProperties>
</file>