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5E" w:rsidRDefault="0076685E" w:rsidP="0076685E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Утверждаю: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Согласовано:</w:t>
      </w:r>
    </w:p>
    <w:p w:rsidR="0076685E" w:rsidRDefault="0076685E" w:rsidP="007668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инженер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Главный механик</w:t>
      </w:r>
    </w:p>
    <w:p w:rsidR="0076685E" w:rsidRDefault="0076685E" w:rsidP="007668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«Абаканский </w:t>
      </w:r>
      <w:proofErr w:type="gramStart"/>
      <w:r>
        <w:rPr>
          <w:rFonts w:ascii="Times New Roman" w:hAnsi="Times New Roman" w:cs="Times New Roman"/>
          <w:sz w:val="24"/>
        </w:rPr>
        <w:t>рудник»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ООО «Абаканский рудник»</w:t>
      </w:r>
    </w:p>
    <w:p w:rsidR="0076685E" w:rsidRDefault="0076685E" w:rsidP="007668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С.Г. Замятин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А.А. Фролов</w:t>
      </w:r>
    </w:p>
    <w:p w:rsidR="0076685E" w:rsidRPr="00A578BB" w:rsidRDefault="0076685E" w:rsidP="0076685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</w:t>
      </w:r>
    </w:p>
    <w:p w:rsidR="0076685E" w:rsidRPr="00A578BB" w:rsidRDefault="0076685E" w:rsidP="0076685E">
      <w:pPr>
        <w:jc w:val="both"/>
        <w:rPr>
          <w:rFonts w:ascii="Times New Roman" w:hAnsi="Times New Roman" w:cs="Times New Roman"/>
          <w:sz w:val="24"/>
        </w:rPr>
      </w:pPr>
    </w:p>
    <w:p w:rsidR="0076685E" w:rsidRDefault="0076685E" w:rsidP="004E3B51">
      <w:pPr>
        <w:jc w:val="center"/>
        <w:rPr>
          <w:rFonts w:ascii="Times New Roman" w:hAnsi="Times New Roman" w:cs="Times New Roman"/>
          <w:sz w:val="24"/>
        </w:rPr>
      </w:pPr>
    </w:p>
    <w:p w:rsidR="00E302D2" w:rsidRDefault="004E3B51" w:rsidP="004E3B51">
      <w:pPr>
        <w:jc w:val="center"/>
        <w:rPr>
          <w:rFonts w:ascii="Times New Roman" w:hAnsi="Times New Roman" w:cs="Times New Roman"/>
          <w:sz w:val="24"/>
        </w:rPr>
      </w:pPr>
      <w:r w:rsidRPr="004E3B51">
        <w:rPr>
          <w:rFonts w:ascii="Times New Roman" w:hAnsi="Times New Roman" w:cs="Times New Roman"/>
          <w:sz w:val="24"/>
        </w:rPr>
        <w:t>ТЕХНИЧЕСКОЕ ЗАДАНИЕ</w:t>
      </w:r>
    </w:p>
    <w:p w:rsidR="004E3B51" w:rsidRDefault="004E3B51" w:rsidP="00F42312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поставку </w:t>
      </w:r>
      <w:proofErr w:type="spellStart"/>
      <w:r w:rsidR="0093523A">
        <w:rPr>
          <w:rFonts w:ascii="Times New Roman" w:hAnsi="Times New Roman" w:cs="Times New Roman"/>
          <w:sz w:val="24"/>
        </w:rPr>
        <w:t>погрузо</w:t>
      </w:r>
      <w:proofErr w:type="spellEnd"/>
      <w:r w:rsidR="0093523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доставочн</w:t>
      </w:r>
      <w:r w:rsidR="00340AD4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машин</w:t>
      </w:r>
      <w:r w:rsidR="00340AD4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грузоподъемностью </w:t>
      </w:r>
      <w:r w:rsidR="0093523A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тн</w:t>
      </w:r>
      <w:proofErr w:type="spellEnd"/>
      <w:r>
        <w:rPr>
          <w:rFonts w:ascii="Times New Roman" w:hAnsi="Times New Roman" w:cs="Times New Roman"/>
          <w:sz w:val="24"/>
        </w:rPr>
        <w:t xml:space="preserve">, на пневмоколесном ходу с </w:t>
      </w:r>
      <w:r w:rsidR="0093523A">
        <w:rPr>
          <w:rFonts w:ascii="Times New Roman" w:hAnsi="Times New Roman" w:cs="Times New Roman"/>
          <w:sz w:val="24"/>
        </w:rPr>
        <w:t>электрическим приводом</w:t>
      </w:r>
    </w:p>
    <w:p w:rsidR="004E3B51" w:rsidRDefault="004E3B51" w:rsidP="00F42312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4E3B51" w:rsidRDefault="00E52E98" w:rsidP="00F4231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Внешние условия</w:t>
      </w:r>
    </w:p>
    <w:p w:rsidR="004E3B51" w:rsidRDefault="004E3B51" w:rsidP="00F423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Подземная шахта не опасная по газу и пыли.</w:t>
      </w:r>
    </w:p>
    <w:p w:rsidR="004E3B51" w:rsidRDefault="004E3B51" w:rsidP="00F423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Температура воздуха - +10 ÷ +25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С.</w:t>
      </w:r>
    </w:p>
    <w:p w:rsidR="004E3B51" w:rsidRDefault="004E3B51" w:rsidP="00F423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Влажность воздуха – 70-100%.</w:t>
      </w:r>
    </w:p>
    <w:p w:rsidR="005E6FF7" w:rsidRDefault="005E6FF7" w:rsidP="005E6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Назначение</w:t>
      </w:r>
      <w:r w:rsidR="0093523A">
        <w:rPr>
          <w:rFonts w:ascii="Times New Roman" w:hAnsi="Times New Roman" w:cs="Times New Roman"/>
          <w:sz w:val="24"/>
        </w:rPr>
        <w:t>:</w:t>
      </w:r>
    </w:p>
    <w:p w:rsidR="0093523A" w:rsidRDefault="0093523A" w:rsidP="009352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3A">
        <w:rPr>
          <w:rFonts w:ascii="Times New Roman" w:hAnsi="Times New Roman" w:cs="Times New Roman"/>
          <w:sz w:val="24"/>
        </w:rPr>
        <w:t>Погрузочно-доставочные машины предназначены  для погрузки, транспортировки и разгрузки горной массы при очистной выемке и проходке подземных горных выработок с сечением выработки от 12 м² до 30 м², с шириной выработки</w:t>
      </w:r>
      <w:r w:rsidRPr="00935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E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шириной выработки от 4 м до 6 м, высотой от 3 м до 5 м.</w:t>
      </w:r>
    </w:p>
    <w:p w:rsidR="0093523A" w:rsidRPr="00350E2F" w:rsidRDefault="0093523A" w:rsidP="0093523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3523A">
        <w:rPr>
          <w:rFonts w:ascii="Times New Roman" w:hAnsi="Times New Roman" w:cs="Times New Roman"/>
          <w:sz w:val="24"/>
        </w:rPr>
        <w:t>Погружаемый</w:t>
      </w:r>
      <w:r w:rsidRPr="00350E2F">
        <w:rPr>
          <w:rFonts w:ascii="Times New Roman" w:eastAsia="Calibri" w:hAnsi="Times New Roman" w:cs="Times New Roman"/>
          <w:sz w:val="24"/>
        </w:rPr>
        <w:t xml:space="preserve"> и транспортируемый материал:</w:t>
      </w:r>
    </w:p>
    <w:p w:rsidR="0093523A" w:rsidRPr="00350E2F" w:rsidRDefault="0093523A" w:rsidP="009352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50E2F">
        <w:rPr>
          <w:rFonts w:ascii="Times New Roman" w:eastAsia="Calibri" w:hAnsi="Times New Roman" w:cs="Times New Roman"/>
          <w:sz w:val="24"/>
        </w:rPr>
        <w:t xml:space="preserve">Порода – </w:t>
      </w:r>
      <w:proofErr w:type="spellStart"/>
      <w:r w:rsidRPr="00350E2F">
        <w:rPr>
          <w:rFonts w:ascii="Times New Roman" w:eastAsia="Calibri" w:hAnsi="Times New Roman" w:cs="Times New Roman"/>
          <w:sz w:val="24"/>
        </w:rPr>
        <w:t>абразивность</w:t>
      </w:r>
      <w:proofErr w:type="spellEnd"/>
      <w:r w:rsidRPr="00350E2F">
        <w:rPr>
          <w:rFonts w:ascii="Times New Roman" w:eastAsia="Calibri" w:hAnsi="Times New Roman" w:cs="Times New Roman"/>
          <w:sz w:val="24"/>
        </w:rPr>
        <w:t xml:space="preserve"> средняя.</w:t>
      </w:r>
    </w:p>
    <w:p w:rsidR="0093523A" w:rsidRPr="00350E2F" w:rsidRDefault="0093523A" w:rsidP="009352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50E2F">
        <w:rPr>
          <w:rFonts w:ascii="Times New Roman" w:eastAsia="Calibri" w:hAnsi="Times New Roman" w:cs="Times New Roman"/>
          <w:sz w:val="24"/>
        </w:rPr>
        <w:t>Кондиционный кусок – 300мм.</w:t>
      </w:r>
    </w:p>
    <w:p w:rsidR="0093523A" w:rsidRPr="00350E2F" w:rsidRDefault="0093523A" w:rsidP="009352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50E2F">
        <w:rPr>
          <w:rFonts w:ascii="Times New Roman" w:eastAsia="Calibri" w:hAnsi="Times New Roman" w:cs="Times New Roman"/>
          <w:sz w:val="24"/>
        </w:rPr>
        <w:t xml:space="preserve">Объемный вес – 2,4 – 3,0 </w:t>
      </w:r>
      <w:proofErr w:type="spellStart"/>
      <w:r w:rsidRPr="00350E2F">
        <w:rPr>
          <w:rFonts w:ascii="Times New Roman" w:eastAsia="Calibri" w:hAnsi="Times New Roman" w:cs="Times New Roman"/>
          <w:sz w:val="24"/>
        </w:rPr>
        <w:t>тн</w:t>
      </w:r>
      <w:proofErr w:type="spellEnd"/>
      <w:r w:rsidRPr="00350E2F">
        <w:rPr>
          <w:rFonts w:ascii="Times New Roman" w:eastAsia="Calibri" w:hAnsi="Times New Roman" w:cs="Times New Roman"/>
          <w:sz w:val="24"/>
        </w:rPr>
        <w:t>/м3.</w:t>
      </w:r>
    </w:p>
    <w:p w:rsidR="0093523A" w:rsidRPr="00350E2F" w:rsidRDefault="0093523A" w:rsidP="009352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50E2F">
        <w:rPr>
          <w:rFonts w:ascii="Times New Roman" w:eastAsia="Calibri" w:hAnsi="Times New Roman" w:cs="Times New Roman"/>
          <w:sz w:val="24"/>
        </w:rPr>
        <w:t xml:space="preserve">Насыпной вес – 1,8 – 2,2 </w:t>
      </w:r>
      <w:proofErr w:type="spellStart"/>
      <w:r w:rsidRPr="00350E2F">
        <w:rPr>
          <w:rFonts w:ascii="Times New Roman" w:eastAsia="Calibri" w:hAnsi="Times New Roman" w:cs="Times New Roman"/>
          <w:sz w:val="24"/>
        </w:rPr>
        <w:t>тн</w:t>
      </w:r>
      <w:proofErr w:type="spellEnd"/>
      <w:r w:rsidRPr="00350E2F">
        <w:rPr>
          <w:rFonts w:ascii="Times New Roman" w:eastAsia="Calibri" w:hAnsi="Times New Roman" w:cs="Times New Roman"/>
          <w:sz w:val="24"/>
        </w:rPr>
        <w:t>/м3.</w:t>
      </w:r>
    </w:p>
    <w:p w:rsidR="0093523A" w:rsidRPr="00350E2F" w:rsidRDefault="0093523A" w:rsidP="009352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50E2F">
        <w:rPr>
          <w:rFonts w:ascii="Times New Roman" w:eastAsia="Calibri" w:hAnsi="Times New Roman" w:cs="Times New Roman"/>
          <w:sz w:val="24"/>
        </w:rPr>
        <w:t xml:space="preserve">Руда  – </w:t>
      </w:r>
      <w:proofErr w:type="spellStart"/>
      <w:r w:rsidRPr="00350E2F">
        <w:rPr>
          <w:rFonts w:ascii="Times New Roman" w:eastAsia="Calibri" w:hAnsi="Times New Roman" w:cs="Times New Roman"/>
          <w:sz w:val="24"/>
        </w:rPr>
        <w:t>абразивность</w:t>
      </w:r>
      <w:proofErr w:type="spellEnd"/>
      <w:r w:rsidRPr="00350E2F">
        <w:rPr>
          <w:rFonts w:ascii="Times New Roman" w:eastAsia="Calibri" w:hAnsi="Times New Roman" w:cs="Times New Roman"/>
          <w:sz w:val="24"/>
        </w:rPr>
        <w:t xml:space="preserve"> средняя.</w:t>
      </w:r>
    </w:p>
    <w:p w:rsidR="0093523A" w:rsidRPr="00350E2F" w:rsidRDefault="0093523A" w:rsidP="009352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50E2F">
        <w:rPr>
          <w:rFonts w:ascii="Times New Roman" w:eastAsia="Calibri" w:hAnsi="Times New Roman" w:cs="Times New Roman"/>
          <w:sz w:val="24"/>
        </w:rPr>
        <w:t>Кондиционный</w:t>
      </w:r>
      <w:r w:rsidR="00E4231E">
        <w:rPr>
          <w:rFonts w:ascii="Times New Roman" w:eastAsia="Calibri" w:hAnsi="Times New Roman" w:cs="Times New Roman"/>
          <w:sz w:val="24"/>
        </w:rPr>
        <w:t xml:space="preserve"> максимальный</w:t>
      </w:r>
      <w:r w:rsidRPr="00350E2F">
        <w:rPr>
          <w:rFonts w:ascii="Times New Roman" w:eastAsia="Calibri" w:hAnsi="Times New Roman" w:cs="Times New Roman"/>
          <w:sz w:val="24"/>
        </w:rPr>
        <w:t xml:space="preserve"> кусок – </w:t>
      </w:r>
      <w:r w:rsidR="00392C2D">
        <w:rPr>
          <w:rFonts w:ascii="Times New Roman" w:eastAsia="Calibri" w:hAnsi="Times New Roman" w:cs="Times New Roman"/>
          <w:sz w:val="24"/>
        </w:rPr>
        <w:t>2500-</w:t>
      </w:r>
      <w:r w:rsidRPr="00350E2F">
        <w:rPr>
          <w:rFonts w:ascii="Times New Roman" w:eastAsia="Calibri" w:hAnsi="Times New Roman" w:cs="Times New Roman"/>
          <w:sz w:val="24"/>
        </w:rPr>
        <w:t>3</w:t>
      </w:r>
      <w:r w:rsidR="00392C2D">
        <w:rPr>
          <w:rFonts w:ascii="Times New Roman" w:eastAsia="Calibri" w:hAnsi="Times New Roman" w:cs="Times New Roman"/>
          <w:sz w:val="24"/>
        </w:rPr>
        <w:t>0</w:t>
      </w:r>
      <w:r w:rsidRPr="00350E2F">
        <w:rPr>
          <w:rFonts w:ascii="Times New Roman" w:eastAsia="Calibri" w:hAnsi="Times New Roman" w:cs="Times New Roman"/>
          <w:sz w:val="24"/>
        </w:rPr>
        <w:t>00мм.</w:t>
      </w:r>
    </w:p>
    <w:p w:rsidR="0093523A" w:rsidRPr="00350E2F" w:rsidRDefault="0093523A" w:rsidP="0093523A">
      <w:pPr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50E2F">
        <w:rPr>
          <w:rFonts w:ascii="Times New Roman" w:eastAsia="Calibri" w:hAnsi="Times New Roman" w:cs="Times New Roman"/>
          <w:sz w:val="24"/>
        </w:rPr>
        <w:t xml:space="preserve">Объемный вес – 3,3 – 4,65 </w:t>
      </w:r>
      <w:proofErr w:type="spellStart"/>
      <w:r w:rsidRPr="00350E2F">
        <w:rPr>
          <w:rFonts w:ascii="Times New Roman" w:eastAsia="Calibri" w:hAnsi="Times New Roman" w:cs="Times New Roman"/>
          <w:sz w:val="24"/>
        </w:rPr>
        <w:t>тн</w:t>
      </w:r>
      <w:proofErr w:type="spellEnd"/>
      <w:r w:rsidRPr="00350E2F">
        <w:rPr>
          <w:rFonts w:ascii="Times New Roman" w:eastAsia="Calibri" w:hAnsi="Times New Roman" w:cs="Times New Roman"/>
          <w:sz w:val="24"/>
        </w:rPr>
        <w:t>/м3.</w:t>
      </w:r>
    </w:p>
    <w:p w:rsidR="0093523A" w:rsidRPr="00350E2F" w:rsidRDefault="0093523A" w:rsidP="009352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2F">
        <w:rPr>
          <w:rFonts w:ascii="Times New Roman" w:eastAsia="Calibri" w:hAnsi="Times New Roman" w:cs="Times New Roman"/>
          <w:sz w:val="24"/>
        </w:rPr>
        <w:t xml:space="preserve">Насыпной вес – 2,3 –3,0 </w:t>
      </w:r>
      <w:proofErr w:type="spellStart"/>
      <w:r w:rsidRPr="00350E2F">
        <w:rPr>
          <w:rFonts w:ascii="Times New Roman" w:eastAsia="Calibri" w:hAnsi="Times New Roman" w:cs="Times New Roman"/>
          <w:sz w:val="24"/>
        </w:rPr>
        <w:t>тн</w:t>
      </w:r>
      <w:proofErr w:type="spellEnd"/>
      <w:r w:rsidRPr="00350E2F">
        <w:rPr>
          <w:rFonts w:ascii="Times New Roman" w:eastAsia="Calibri" w:hAnsi="Times New Roman" w:cs="Times New Roman"/>
          <w:sz w:val="24"/>
        </w:rPr>
        <w:t>/м3.</w:t>
      </w:r>
    </w:p>
    <w:p w:rsidR="005E6FF7" w:rsidRDefault="005E6FF7" w:rsidP="005E6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Ковш погрузчика </w:t>
      </w:r>
    </w:p>
    <w:p w:rsidR="005E6FF7" w:rsidRDefault="005E6FF7" w:rsidP="005E6F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защиты от износа</w:t>
      </w:r>
      <w:r w:rsidR="0093523A">
        <w:rPr>
          <w:rFonts w:ascii="Times New Roman" w:hAnsi="Times New Roman" w:cs="Times New Roman"/>
          <w:sz w:val="24"/>
        </w:rPr>
        <w:t xml:space="preserve"> (</w:t>
      </w:r>
      <w:r w:rsidR="0093523A" w:rsidRPr="0093523A">
        <w:rPr>
          <w:rFonts w:ascii="Times New Roman" w:eastAsia="Calibri" w:hAnsi="Times New Roman" w:cs="Times New Roman"/>
          <w:sz w:val="24"/>
        </w:rPr>
        <w:t>быстросъемны</w:t>
      </w:r>
      <w:r w:rsidR="0093523A">
        <w:rPr>
          <w:rFonts w:ascii="Times New Roman" w:eastAsia="Calibri" w:hAnsi="Times New Roman" w:cs="Times New Roman"/>
          <w:sz w:val="24"/>
        </w:rPr>
        <w:t>е</w:t>
      </w:r>
      <w:r w:rsidR="0093523A" w:rsidRPr="0093523A">
        <w:rPr>
          <w:rFonts w:ascii="Times New Roman" w:eastAsia="Calibri" w:hAnsi="Times New Roman" w:cs="Times New Roman"/>
          <w:sz w:val="24"/>
        </w:rPr>
        <w:t xml:space="preserve"> противоизносны</w:t>
      </w:r>
      <w:r w:rsidR="0093523A">
        <w:rPr>
          <w:rFonts w:ascii="Times New Roman" w:eastAsia="Calibri" w:hAnsi="Times New Roman" w:cs="Times New Roman"/>
          <w:sz w:val="24"/>
        </w:rPr>
        <w:t>е</w:t>
      </w:r>
      <w:r w:rsidR="0093523A" w:rsidRPr="0093523A">
        <w:rPr>
          <w:rFonts w:ascii="Times New Roman" w:eastAsia="Calibri" w:hAnsi="Times New Roman" w:cs="Times New Roman"/>
          <w:sz w:val="24"/>
        </w:rPr>
        <w:t xml:space="preserve"> накладки</w:t>
      </w:r>
      <w:r w:rsidR="0093523A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усиления.</w:t>
      </w:r>
      <w:r w:rsidR="0093523A">
        <w:rPr>
          <w:rFonts w:ascii="Times New Roman" w:hAnsi="Times New Roman" w:cs="Times New Roman"/>
          <w:sz w:val="24"/>
        </w:rPr>
        <w:t xml:space="preserve"> </w:t>
      </w:r>
    </w:p>
    <w:p w:rsidR="00B83722" w:rsidRPr="00B83722" w:rsidRDefault="00B83722" w:rsidP="00B83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3722">
        <w:rPr>
          <w:rFonts w:ascii="Times New Roman" w:hAnsi="Times New Roman" w:cs="Times New Roman"/>
          <w:sz w:val="24"/>
        </w:rPr>
        <w:t>Техническая характеристика:</w:t>
      </w:r>
    </w:p>
    <w:tbl>
      <w:tblPr>
        <w:tblW w:w="8552" w:type="dxa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404"/>
        <w:gridCol w:w="452"/>
        <w:gridCol w:w="1694"/>
        <w:gridCol w:w="3566"/>
      </w:tblGrid>
      <w:tr w:rsidR="00B83722" w:rsidRPr="00B83722" w:rsidTr="0093523A">
        <w:trPr>
          <w:trHeight w:hRule="exact" w:val="80"/>
        </w:trPr>
        <w:tc>
          <w:tcPr>
            <w:tcW w:w="436" w:type="dxa"/>
            <w:tcBorders>
              <w:bottom w:val="single" w:sz="0" w:space="0" w:color="auto"/>
            </w:tcBorders>
            <w:vAlign w:val="center"/>
          </w:tcPr>
          <w:p w:rsidR="00B83722" w:rsidRPr="00B83722" w:rsidRDefault="00B83722" w:rsidP="00B83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bottom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right="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722">
              <w:rPr>
                <w:rFonts w:ascii="Arial" w:eastAsia="Times New Roman" w:hAnsi="Arial" w:cs="Arial"/>
                <w:sz w:val="15"/>
                <w:szCs w:val="20"/>
                <w:lang w:eastAsia="ru-RU"/>
              </w:rPr>
              <w:t>-</w:t>
            </w:r>
          </w:p>
        </w:tc>
        <w:tc>
          <w:tcPr>
            <w:tcW w:w="2146" w:type="dxa"/>
            <w:gridSpan w:val="2"/>
            <w:tcBorders>
              <w:bottom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722">
              <w:rPr>
                <w:rFonts w:ascii="Arial" w:eastAsia="Times New Roman" w:hAnsi="Arial" w:cs="Arial"/>
                <w:sz w:val="15"/>
                <w:szCs w:val="20"/>
                <w:lang w:eastAsia="ru-RU"/>
              </w:rPr>
              <w:t>-</w:t>
            </w:r>
          </w:p>
        </w:tc>
        <w:tc>
          <w:tcPr>
            <w:tcW w:w="3566" w:type="dxa"/>
            <w:tcBorders>
              <w:bottom w:val="single" w:sz="0" w:space="0" w:color="auto"/>
            </w:tcBorders>
            <w:vAlign w:val="center"/>
          </w:tcPr>
          <w:p w:rsidR="00B83722" w:rsidRPr="00B83722" w:rsidRDefault="00B83722" w:rsidP="00B837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722" w:rsidRPr="00B83722" w:rsidTr="00B83722">
        <w:trPr>
          <w:trHeight w:hRule="exact" w:val="283"/>
        </w:trPr>
        <w:tc>
          <w:tcPr>
            <w:tcW w:w="4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5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B83722" w:rsidRPr="00B83722" w:rsidTr="00B83722">
        <w:trPr>
          <w:trHeight w:hRule="exact" w:val="292"/>
        </w:trPr>
        <w:tc>
          <w:tcPr>
            <w:tcW w:w="4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2146" w:type="dxa"/>
            <w:gridSpan w:val="2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</w:p>
        </w:tc>
      </w:tr>
      <w:tr w:rsidR="00B83722" w:rsidRPr="00B83722" w:rsidTr="00B83722">
        <w:trPr>
          <w:trHeight w:hRule="exact" w:val="302"/>
        </w:trPr>
        <w:tc>
          <w:tcPr>
            <w:tcW w:w="4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3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83722" w:rsidRPr="00B83722" w:rsidTr="00423187">
        <w:trPr>
          <w:trHeight w:hRule="exact" w:val="639"/>
        </w:trPr>
        <w:tc>
          <w:tcPr>
            <w:tcW w:w="4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9"/>
              <w:jc w:val="center"/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423187" w:rsidP="00B83722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3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423187" w:rsidRDefault="00423187" w:rsidP="00423187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трехфазный, с короткозамкнутым ротором</w:t>
            </w:r>
          </w:p>
        </w:tc>
      </w:tr>
      <w:tr w:rsidR="00B83722" w:rsidRPr="00B83722" w:rsidTr="00B83722">
        <w:trPr>
          <w:trHeight w:hRule="exact" w:val="297"/>
        </w:trPr>
        <w:tc>
          <w:tcPr>
            <w:tcW w:w="4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423187" w:rsidP="00B8372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габариты выработки, мм</w:t>
            </w:r>
          </w:p>
        </w:tc>
        <w:tc>
          <w:tcPr>
            <w:tcW w:w="3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х Высота 3000х3000</w:t>
            </w:r>
          </w:p>
        </w:tc>
      </w:tr>
      <w:tr w:rsidR="00B83722" w:rsidRPr="00B83722" w:rsidTr="00B83722">
        <w:trPr>
          <w:trHeight w:hRule="exact" w:val="302"/>
        </w:trPr>
        <w:tc>
          <w:tcPr>
            <w:tcW w:w="4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423187" w:rsidP="00B8372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1'.13</w:t>
            </w:r>
          </w:p>
        </w:tc>
        <w:tc>
          <w:tcPr>
            <w:tcW w:w="1694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93523A" w:rsidP="0093523A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83722"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722" w:rsidRPr="00B83722" w:rsidTr="00B83722">
        <w:trPr>
          <w:trHeight w:hRule="exact" w:val="292"/>
        </w:trPr>
        <w:tc>
          <w:tcPr>
            <w:tcW w:w="4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423187" w:rsidP="00B8372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694" w:type="dxa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3722" w:rsidRPr="00B83722" w:rsidTr="00B83722">
        <w:trPr>
          <w:trHeight w:hRule="exact" w:val="297"/>
        </w:trPr>
        <w:tc>
          <w:tcPr>
            <w:tcW w:w="43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423187" w:rsidP="00B8372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дистанционного управления</w:t>
            </w:r>
          </w:p>
        </w:tc>
        <w:tc>
          <w:tcPr>
            <w:tcW w:w="35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83722" w:rsidRPr="00B83722" w:rsidRDefault="00B83722" w:rsidP="00B83722">
            <w:pPr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83722" w:rsidRDefault="00B83722" w:rsidP="00B83722">
      <w:pPr>
        <w:pStyle w:val="a3"/>
        <w:rPr>
          <w:rFonts w:ascii="Times New Roman" w:hAnsi="Times New Roman" w:cs="Times New Roman"/>
          <w:sz w:val="24"/>
        </w:rPr>
      </w:pPr>
    </w:p>
    <w:p w:rsidR="00B83722" w:rsidRDefault="00B83722" w:rsidP="00B8372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</w:rPr>
      </w:pPr>
      <w:r w:rsidRPr="00B83722">
        <w:rPr>
          <w:rFonts w:ascii="Times New Roman" w:hAnsi="Times New Roman" w:cs="Times New Roman"/>
          <w:sz w:val="24"/>
        </w:rPr>
        <w:t>Дополнительные требования:</w:t>
      </w:r>
    </w:p>
    <w:p w:rsidR="00B44EA1" w:rsidRDefault="00B44EA1" w:rsidP="00B44EA1">
      <w:pPr>
        <w:pStyle w:val="a3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Внешнее электроснабжение машин: трехфазная сеть переменного тока частотой 50Гц с изолированной </w:t>
      </w:r>
      <w:proofErr w:type="spellStart"/>
      <w:r>
        <w:rPr>
          <w:rFonts w:ascii="Times New Roman" w:hAnsi="Times New Roman" w:cs="Times New Roman"/>
          <w:sz w:val="24"/>
        </w:rPr>
        <w:t>нейтралью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F26984">
        <w:rPr>
          <w:rFonts w:ascii="Times New Roman" w:hAnsi="Times New Roman" w:cs="Times New Roman"/>
          <w:sz w:val="24"/>
        </w:rPr>
        <w:t>=</w:t>
      </w:r>
      <w:r w:rsidR="000056B8">
        <w:rPr>
          <w:rFonts w:ascii="Times New Roman" w:hAnsi="Times New Roman" w:cs="Times New Roman"/>
          <w:sz w:val="24"/>
        </w:rPr>
        <w:t>69</w:t>
      </w:r>
      <w:r w:rsidRPr="00F2698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В.</w:t>
      </w:r>
    </w:p>
    <w:p w:rsidR="00B83722" w:rsidRPr="00B83722" w:rsidRDefault="00B83722" w:rsidP="00B8372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83722">
        <w:rPr>
          <w:rFonts w:ascii="Times New Roman" w:hAnsi="Times New Roman" w:cs="Times New Roman"/>
          <w:sz w:val="24"/>
        </w:rPr>
        <w:t xml:space="preserve">Максимальная однотипность </w:t>
      </w:r>
      <w:r>
        <w:rPr>
          <w:rFonts w:ascii="Times New Roman" w:hAnsi="Times New Roman" w:cs="Times New Roman"/>
          <w:sz w:val="24"/>
        </w:rPr>
        <w:t>электрическ</w:t>
      </w:r>
      <w:r w:rsidRPr="00B83722">
        <w:rPr>
          <w:rFonts w:ascii="Times New Roman" w:hAnsi="Times New Roman" w:cs="Times New Roman"/>
          <w:sz w:val="24"/>
        </w:rPr>
        <w:t>ого двигателя и максимальная унификация применяемых узлов и деталей.</w:t>
      </w:r>
    </w:p>
    <w:p w:rsidR="00B83722" w:rsidRPr="00B83722" w:rsidRDefault="00B83722" w:rsidP="00B8372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83722">
        <w:rPr>
          <w:rFonts w:ascii="Times New Roman" w:hAnsi="Times New Roman" w:cs="Times New Roman"/>
          <w:sz w:val="24"/>
        </w:rPr>
        <w:t>Максимальная возможность применения для смазочных материалов - аналогов Российского производства.</w:t>
      </w:r>
    </w:p>
    <w:p w:rsidR="00B83722" w:rsidRPr="00B83722" w:rsidRDefault="00B83722" w:rsidP="00B8372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83722">
        <w:rPr>
          <w:rFonts w:ascii="Times New Roman" w:hAnsi="Times New Roman" w:cs="Times New Roman"/>
          <w:sz w:val="24"/>
        </w:rPr>
        <w:lastRenderedPageBreak/>
        <w:t>Предоставить информацию по срокам поставки, параметрам оплаты, общей стоимости оборудования, условиям и стоимости сервисного гарантийного и пост-гарантийного обслуживания машин.</w:t>
      </w:r>
    </w:p>
    <w:p w:rsidR="00B83722" w:rsidRPr="00B83722" w:rsidRDefault="00B83722" w:rsidP="00B83722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83722">
        <w:rPr>
          <w:rFonts w:ascii="Times New Roman" w:hAnsi="Times New Roman" w:cs="Times New Roman"/>
          <w:sz w:val="24"/>
        </w:rPr>
        <w:t xml:space="preserve">Спуск в шахту будет производиться по вертикальному стволу, поэтому максимальные </w:t>
      </w:r>
      <w:r w:rsidRPr="00F2046D">
        <w:rPr>
          <w:rFonts w:ascii="Times New Roman" w:hAnsi="Times New Roman" w:cs="Times New Roman"/>
          <w:sz w:val="24"/>
        </w:rPr>
        <w:t>габариты в сечении в транспортном (разобранном) состоянии не должны превышать 1600х2</w:t>
      </w:r>
      <w:r w:rsidR="00FE4E96">
        <w:rPr>
          <w:rFonts w:ascii="Times New Roman" w:hAnsi="Times New Roman" w:cs="Times New Roman"/>
          <w:sz w:val="24"/>
        </w:rPr>
        <w:t>6</w:t>
      </w:r>
      <w:r w:rsidRPr="00F2046D">
        <w:rPr>
          <w:rFonts w:ascii="Times New Roman" w:hAnsi="Times New Roman" w:cs="Times New Roman"/>
          <w:sz w:val="24"/>
        </w:rPr>
        <w:t>00мм. Машина должна быть снабжена монтажными проушинами как для горизонтального подъема машины для погрузки и выгрузки ее на поверхности (4шт), так и проушинами на буфере, обеспечивающие вертикальность подвешивания машины при спуске по стволу (2шт). Монтажные проушины</w:t>
      </w:r>
      <w:r w:rsidRPr="00B83722">
        <w:rPr>
          <w:rFonts w:ascii="Times New Roman" w:hAnsi="Times New Roman" w:cs="Times New Roman"/>
          <w:sz w:val="24"/>
        </w:rPr>
        <w:t xml:space="preserve"> для вертикального подъема должны совпадать с центром тяжести машины в разобранном для спуска состоянии. Также должна прилагаться схема </w:t>
      </w:r>
      <w:proofErr w:type="spellStart"/>
      <w:r w:rsidRPr="00B83722">
        <w:rPr>
          <w:rFonts w:ascii="Times New Roman" w:hAnsi="Times New Roman" w:cs="Times New Roman"/>
          <w:sz w:val="24"/>
        </w:rPr>
        <w:t>строповки</w:t>
      </w:r>
      <w:proofErr w:type="spellEnd"/>
      <w:r w:rsidRPr="00B83722">
        <w:rPr>
          <w:rFonts w:ascii="Times New Roman" w:hAnsi="Times New Roman" w:cs="Times New Roman"/>
          <w:sz w:val="24"/>
        </w:rPr>
        <w:t xml:space="preserve"> машины при вертикальном спуске максимальном транспортном (разобранном) состоянии.</w:t>
      </w:r>
    </w:p>
    <w:p w:rsidR="00B83722" w:rsidRPr="00B83722" w:rsidRDefault="00B83722" w:rsidP="00EE0C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83722">
        <w:rPr>
          <w:rFonts w:ascii="Times New Roman" w:hAnsi="Times New Roman" w:cs="Times New Roman"/>
          <w:sz w:val="24"/>
        </w:rPr>
        <w:t>Комплектация: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Трансмиссия автоматическая, полностью модулированное переключение, встроенный гидротрансформатор, четыре передних и четыре задних передачи;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Спирально-конические дифференциалы, полностью разгруженные, планетарный привод на каждом колесе;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Полностью закрытые дисковые тормоза в масляной ванне на каждом колесе;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Стояночный, рабочий и экстренный тормоза с пружинным включением и гидравлическим выключением;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Электрическая схема 24В;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 xml:space="preserve">Электрическая вилка - для подключения к </w:t>
      </w:r>
      <w:proofErr w:type="spellStart"/>
      <w:r w:rsidRPr="00334C7F">
        <w:rPr>
          <w:rFonts w:ascii="Times New Roman" w:hAnsi="Times New Roman" w:cs="Times New Roman"/>
          <w:sz w:val="24"/>
        </w:rPr>
        <w:t>электрошкафу</w:t>
      </w:r>
      <w:proofErr w:type="spellEnd"/>
      <w:r w:rsidRPr="00334C7F">
        <w:rPr>
          <w:rFonts w:ascii="Times New Roman" w:hAnsi="Times New Roman" w:cs="Times New Roman"/>
          <w:sz w:val="24"/>
        </w:rPr>
        <w:t xml:space="preserve"> - 4 </w:t>
      </w:r>
      <w:proofErr w:type="spellStart"/>
      <w:r w:rsidRPr="00334C7F">
        <w:rPr>
          <w:rFonts w:ascii="Times New Roman" w:hAnsi="Times New Roman" w:cs="Times New Roman"/>
          <w:sz w:val="24"/>
        </w:rPr>
        <w:t>шт</w:t>
      </w:r>
      <w:proofErr w:type="spellEnd"/>
      <w:r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 xml:space="preserve">шкаф электрических защит с разъемом для подключения - 1 </w:t>
      </w:r>
      <w:proofErr w:type="spellStart"/>
      <w:r w:rsidRPr="00334C7F">
        <w:rPr>
          <w:rFonts w:ascii="Times New Roman" w:hAnsi="Times New Roman" w:cs="Times New Roman"/>
          <w:sz w:val="24"/>
        </w:rPr>
        <w:t>шт</w:t>
      </w:r>
      <w:proofErr w:type="spellEnd"/>
      <w:r w:rsidRPr="00334C7F">
        <w:rPr>
          <w:rFonts w:ascii="Times New Roman" w:hAnsi="Times New Roman" w:cs="Times New Roman"/>
          <w:sz w:val="24"/>
        </w:rPr>
        <w:t>, обеспечивающий контроль изоляции питающих и пилотных жил, защиту от короткого замыкания на землю и тепловую защиту;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Электрический кабель 4x70 mm2, 280 m (6</w:t>
      </w:r>
      <w:r w:rsidR="00437AE6">
        <w:rPr>
          <w:rFonts w:ascii="Times New Roman" w:hAnsi="Times New Roman" w:cs="Times New Roman"/>
          <w:sz w:val="24"/>
        </w:rPr>
        <w:t>9</w:t>
      </w:r>
      <w:r w:rsidRPr="00334C7F">
        <w:rPr>
          <w:rFonts w:ascii="Times New Roman" w:hAnsi="Times New Roman" w:cs="Times New Roman"/>
          <w:sz w:val="24"/>
        </w:rPr>
        <w:t>0V);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Якорь и стопор электрическог</w:t>
      </w:r>
      <w:bookmarkStart w:id="0" w:name="_GoBack"/>
      <w:bookmarkEnd w:id="0"/>
      <w:r w:rsidRPr="00334C7F">
        <w:rPr>
          <w:rFonts w:ascii="Times New Roman" w:hAnsi="Times New Roman" w:cs="Times New Roman"/>
          <w:sz w:val="24"/>
        </w:rPr>
        <w:t xml:space="preserve">о кабеля; 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Кабельный барабан с горизонтальным расположением;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 xml:space="preserve">Кабелеукладчик, обеспечивающий работу машины с расположением питающего </w:t>
      </w:r>
      <w:proofErr w:type="spellStart"/>
      <w:r w:rsidRPr="00334C7F">
        <w:rPr>
          <w:rFonts w:ascii="Times New Roman" w:hAnsi="Times New Roman" w:cs="Times New Roman"/>
          <w:sz w:val="24"/>
        </w:rPr>
        <w:t>электрокабеля</w:t>
      </w:r>
      <w:proofErr w:type="spellEnd"/>
      <w:r w:rsidRPr="00334C7F">
        <w:rPr>
          <w:rFonts w:ascii="Times New Roman" w:hAnsi="Times New Roman" w:cs="Times New Roman"/>
          <w:sz w:val="24"/>
        </w:rPr>
        <w:t xml:space="preserve"> как спереди, так и сзади машины, с правой или левой стороны;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Плечо откатки не менее 560 метров с одного места подключения;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Ковш со съемными  противоизносными накладками;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Гидравлическая система. Шестеренчатые насосы для тяжелых условий эксплуатации;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фильтрация в линии слива, гидравлические цилиндры с хромированным штоком;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Противооткатные башмаки - 2шт;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Ауди</w:t>
      </w:r>
      <w:r w:rsidR="00C94F34">
        <w:rPr>
          <w:rFonts w:ascii="Times New Roman" w:hAnsi="Times New Roman" w:cs="Times New Roman"/>
          <w:sz w:val="24"/>
        </w:rPr>
        <w:t>о</w:t>
      </w:r>
      <w:r w:rsidRPr="00334C7F">
        <w:rPr>
          <w:rFonts w:ascii="Times New Roman" w:hAnsi="Times New Roman" w:cs="Times New Roman"/>
          <w:sz w:val="24"/>
        </w:rPr>
        <w:t>визуальная сигнализация заднего хода;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Автоматическая система смазки;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Запасной диск колеса;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Запасная шина;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Дистанционное управление;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Набор ручного инструмента;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Защитный навес, сертифицированный по стандартам ROPS/FOPS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Ремень безопасности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Блокируемый главный выключатель питания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lastRenderedPageBreak/>
        <w:t>Звуковой сигнал заднего хода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Внешние кнопки аварийного выключения - 2 шт.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Предупреждающие таблички на русском языке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Защитная блокировка гидравлической системы при открытой двери кабины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Кресло с амортизатором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0B5061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Регулируемые подлокотники</w:t>
      </w:r>
      <w:r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 xml:space="preserve">Аккумуляторные батареи 12В, 50 </w:t>
      </w:r>
      <w:proofErr w:type="spellStart"/>
      <w:r w:rsidRPr="00334C7F">
        <w:rPr>
          <w:rFonts w:ascii="Times New Roman" w:hAnsi="Times New Roman" w:cs="Times New Roman"/>
          <w:sz w:val="24"/>
        </w:rPr>
        <w:t>Aч</w:t>
      </w:r>
      <w:proofErr w:type="spellEnd"/>
      <w:r w:rsidRPr="00334C7F">
        <w:rPr>
          <w:rFonts w:ascii="Times New Roman" w:hAnsi="Times New Roman" w:cs="Times New Roman"/>
          <w:sz w:val="24"/>
        </w:rPr>
        <w:t xml:space="preserve"> - 2 шт.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 xml:space="preserve">Фары и рабочие фонари 65 Вт, передние и задние - по 2 </w:t>
      </w:r>
      <w:proofErr w:type="spellStart"/>
      <w:r w:rsidRPr="00334C7F">
        <w:rPr>
          <w:rFonts w:ascii="Times New Roman" w:hAnsi="Times New Roman" w:cs="Times New Roman"/>
          <w:sz w:val="24"/>
        </w:rPr>
        <w:t>шт</w:t>
      </w:r>
      <w:proofErr w:type="spellEnd"/>
      <w:r w:rsidRPr="00334C7F">
        <w:rPr>
          <w:rFonts w:ascii="Times New Roman" w:hAnsi="Times New Roman" w:cs="Times New Roman"/>
          <w:sz w:val="24"/>
        </w:rPr>
        <w:t>, на защитном</w:t>
      </w:r>
      <w:r w:rsidR="000B5061">
        <w:rPr>
          <w:rFonts w:ascii="Times New Roman" w:hAnsi="Times New Roman" w:cs="Times New Roman"/>
          <w:sz w:val="24"/>
        </w:rPr>
        <w:t xml:space="preserve"> навесе оператора - 2 шт</w:t>
      </w:r>
      <w:r w:rsidRPr="00334C7F">
        <w:rPr>
          <w:rFonts w:ascii="Times New Roman" w:hAnsi="Times New Roman" w:cs="Times New Roman"/>
          <w:sz w:val="24"/>
        </w:rPr>
        <w:t>.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Стояночные огни и стоп-сигналы 5 Вт, передние и задние - по 2 шт.</w:t>
      </w:r>
      <w:r w:rsidR="000B5061" w:rsidRPr="00334C7F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Защитными решетками для фар</w:t>
      </w:r>
      <w:r w:rsidR="000B5061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Блокирующим пальцем на сочленении рамы для предотвращения складывания машины при транспортировке</w:t>
      </w:r>
      <w:r w:rsidR="000B5061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Автоматической системой централизованной смазки</w:t>
      </w:r>
      <w:r w:rsidR="000B5061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Звуковым сигналом</w:t>
      </w:r>
      <w:r w:rsidR="000B5061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Проблесковый маячок</w:t>
      </w:r>
      <w:r w:rsidR="000B5061">
        <w:rPr>
          <w:rFonts w:ascii="Times New Roman" w:hAnsi="Times New Roman" w:cs="Times New Roman"/>
          <w:sz w:val="24"/>
        </w:rPr>
        <w:t>;</w:t>
      </w:r>
      <w:r w:rsidRPr="00334C7F">
        <w:rPr>
          <w:rFonts w:ascii="Times New Roman" w:hAnsi="Times New Roman" w:cs="Times New Roman"/>
          <w:sz w:val="24"/>
        </w:rPr>
        <w:t xml:space="preserve"> 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Не</w:t>
      </w:r>
      <w:r w:rsidR="00D75D75">
        <w:rPr>
          <w:rFonts w:ascii="Times New Roman" w:hAnsi="Times New Roman" w:cs="Times New Roman"/>
          <w:sz w:val="24"/>
        </w:rPr>
        <w:t>й</w:t>
      </w:r>
      <w:r w:rsidRPr="00334C7F">
        <w:rPr>
          <w:rFonts w:ascii="Times New Roman" w:hAnsi="Times New Roman" w:cs="Times New Roman"/>
          <w:sz w:val="24"/>
        </w:rPr>
        <w:t>тральный тормоз</w:t>
      </w:r>
      <w:r w:rsidR="000B5061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Система пожаротушения, с функцией отключения двигателя</w:t>
      </w:r>
      <w:r w:rsidR="000B5061">
        <w:rPr>
          <w:rFonts w:ascii="Times New Roman" w:hAnsi="Times New Roman" w:cs="Times New Roman"/>
          <w:sz w:val="24"/>
        </w:rPr>
        <w:t>;</w:t>
      </w:r>
      <w:r w:rsidRPr="00334C7F">
        <w:rPr>
          <w:rFonts w:ascii="Times New Roman" w:hAnsi="Times New Roman" w:cs="Times New Roman"/>
          <w:sz w:val="24"/>
        </w:rPr>
        <w:t xml:space="preserve"> </w:t>
      </w:r>
    </w:p>
    <w:p w:rsid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Запасное колесо в сборе - 1 шт.</w:t>
      </w:r>
      <w:r w:rsidR="000B5061">
        <w:rPr>
          <w:rFonts w:ascii="Times New Roman" w:hAnsi="Times New Roman" w:cs="Times New Roman"/>
          <w:sz w:val="24"/>
        </w:rPr>
        <w:t>;</w:t>
      </w:r>
    </w:p>
    <w:p w:rsidR="00411A34" w:rsidRPr="00334C7F" w:rsidRDefault="00A13D89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Типоразмер ш</w:t>
      </w:r>
      <w:r w:rsidR="00411A34">
        <w:rPr>
          <w:rFonts w:ascii="Times New Roman" w:hAnsi="Times New Roman" w:cs="Times New Roman"/>
          <w:sz w:val="24"/>
        </w:rPr>
        <w:t xml:space="preserve">ины 26,5 </w:t>
      </w:r>
      <w:r w:rsidR="00411A34">
        <w:rPr>
          <w:rFonts w:ascii="Times New Roman" w:hAnsi="Times New Roman" w:cs="Times New Roman"/>
          <w:sz w:val="24"/>
          <w:lang w:val="en-US"/>
        </w:rPr>
        <w:t>R25</w:t>
      </w:r>
      <w:r w:rsidR="00411A34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Огнетушителем 12 кг - 1 шт.</w:t>
      </w:r>
      <w:r w:rsidR="000B5061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Бортовым набором инструментов</w:t>
      </w:r>
      <w:r w:rsidR="000B5061">
        <w:rPr>
          <w:rFonts w:ascii="Times New Roman" w:hAnsi="Times New Roman" w:cs="Times New Roman"/>
          <w:sz w:val="24"/>
        </w:rPr>
        <w:t>;</w:t>
      </w:r>
      <w:r w:rsidRPr="00334C7F">
        <w:rPr>
          <w:rFonts w:ascii="Times New Roman" w:hAnsi="Times New Roman" w:cs="Times New Roman"/>
          <w:sz w:val="24"/>
        </w:rPr>
        <w:t xml:space="preserve">  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Противооткатными упорами - 2 шт.</w:t>
      </w:r>
      <w:r w:rsidR="000B5061">
        <w:rPr>
          <w:rFonts w:ascii="Times New Roman" w:hAnsi="Times New Roman" w:cs="Times New Roman"/>
          <w:sz w:val="24"/>
        </w:rPr>
        <w:t>;</w:t>
      </w:r>
      <w:r w:rsidRPr="00334C7F">
        <w:rPr>
          <w:rFonts w:ascii="Times New Roman" w:hAnsi="Times New Roman" w:cs="Times New Roman"/>
          <w:sz w:val="24"/>
        </w:rPr>
        <w:t xml:space="preserve"> 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Папкой инструкций на русском языке -2 экз.</w:t>
      </w:r>
      <w:r w:rsidR="000B5061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Каталогом запасных частей- 2 экз.</w:t>
      </w:r>
      <w:r w:rsidR="000B5061">
        <w:rPr>
          <w:rFonts w:ascii="Times New Roman" w:hAnsi="Times New Roman" w:cs="Times New Roman"/>
          <w:sz w:val="24"/>
        </w:rPr>
        <w:t>;</w:t>
      </w:r>
    </w:p>
    <w:p w:rsidR="00334C7F" w:rsidRPr="00334C7F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Руководством по ремонту на русском языке - 2 экз.</w:t>
      </w:r>
      <w:r w:rsidR="000B5061">
        <w:rPr>
          <w:rFonts w:ascii="Times New Roman" w:hAnsi="Times New Roman" w:cs="Times New Roman"/>
          <w:sz w:val="24"/>
        </w:rPr>
        <w:t>;</w:t>
      </w:r>
    </w:p>
    <w:p w:rsidR="005E6FF7" w:rsidRDefault="00334C7F" w:rsidP="00334C7F">
      <w:pPr>
        <w:pStyle w:val="a3"/>
        <w:numPr>
          <w:ilvl w:val="0"/>
          <w:numId w:val="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334C7F">
        <w:rPr>
          <w:rFonts w:ascii="Times New Roman" w:hAnsi="Times New Roman" w:cs="Times New Roman"/>
          <w:sz w:val="24"/>
        </w:rPr>
        <w:t>Компакт-диск TOOLMAN-2 экз</w:t>
      </w:r>
      <w:r w:rsidR="0076685E">
        <w:rPr>
          <w:rFonts w:ascii="Times New Roman" w:hAnsi="Times New Roman" w:cs="Times New Roman"/>
          <w:sz w:val="24"/>
        </w:rPr>
        <w:t>.</w:t>
      </w:r>
    </w:p>
    <w:p w:rsid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76685E" w:rsidRP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76685E">
        <w:rPr>
          <w:rFonts w:ascii="Times New Roman" w:hAnsi="Times New Roman" w:cs="Times New Roman"/>
          <w:sz w:val="24"/>
        </w:rPr>
        <w:t>Начальник участка №</w:t>
      </w:r>
      <w:r>
        <w:rPr>
          <w:rFonts w:ascii="Times New Roman" w:hAnsi="Times New Roman" w:cs="Times New Roman"/>
          <w:sz w:val="24"/>
        </w:rPr>
        <w:t>1</w:t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</w:rPr>
        <w:t>Бендюга</w:t>
      </w:r>
      <w:proofErr w:type="spellEnd"/>
    </w:p>
    <w:p w:rsidR="0076685E" w:rsidRP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76685E" w:rsidRP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76685E">
        <w:rPr>
          <w:rFonts w:ascii="Times New Roman" w:hAnsi="Times New Roman" w:cs="Times New Roman"/>
          <w:sz w:val="24"/>
        </w:rPr>
        <w:t>Электромеханик участка №</w:t>
      </w:r>
      <w:r w:rsidR="00392C2D">
        <w:rPr>
          <w:rFonts w:ascii="Times New Roman" w:hAnsi="Times New Roman" w:cs="Times New Roman"/>
          <w:sz w:val="24"/>
        </w:rPr>
        <w:t>1</w:t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  <w:t>В.</w:t>
      </w:r>
      <w:r>
        <w:rPr>
          <w:rFonts w:ascii="Times New Roman" w:hAnsi="Times New Roman" w:cs="Times New Roman"/>
          <w:sz w:val="24"/>
        </w:rPr>
        <w:t>В</w:t>
      </w:r>
      <w:r w:rsidRPr="0076685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Тимохин</w:t>
      </w:r>
    </w:p>
    <w:p w:rsidR="0076685E" w:rsidRP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D2587A" w:rsidRPr="0076685E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  <w:r w:rsidRPr="0076685E">
        <w:rPr>
          <w:rFonts w:ascii="Times New Roman" w:hAnsi="Times New Roman" w:cs="Times New Roman"/>
          <w:sz w:val="24"/>
        </w:rPr>
        <w:t>Начальник участка №4</w:t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</w:r>
      <w:r w:rsidRPr="0076685E">
        <w:rPr>
          <w:rFonts w:ascii="Times New Roman" w:hAnsi="Times New Roman" w:cs="Times New Roman"/>
          <w:sz w:val="24"/>
        </w:rPr>
        <w:tab/>
        <w:t xml:space="preserve">А.В. </w:t>
      </w:r>
      <w:proofErr w:type="spellStart"/>
      <w:r w:rsidRPr="0076685E">
        <w:rPr>
          <w:rFonts w:ascii="Times New Roman" w:hAnsi="Times New Roman" w:cs="Times New Roman"/>
          <w:sz w:val="24"/>
        </w:rPr>
        <w:t>Хавр</w:t>
      </w:r>
      <w:r w:rsidR="00392C2D">
        <w:rPr>
          <w:rFonts w:ascii="Times New Roman" w:hAnsi="Times New Roman" w:cs="Times New Roman"/>
          <w:sz w:val="24"/>
        </w:rPr>
        <w:t>у</w:t>
      </w:r>
      <w:r w:rsidRPr="0076685E">
        <w:rPr>
          <w:rFonts w:ascii="Times New Roman" w:hAnsi="Times New Roman" w:cs="Times New Roman"/>
          <w:sz w:val="24"/>
        </w:rPr>
        <w:t>ченко</w:t>
      </w:r>
      <w:proofErr w:type="spellEnd"/>
    </w:p>
    <w:p w:rsidR="0076685E" w:rsidRPr="00EE0C24" w:rsidRDefault="0076685E" w:rsidP="0076685E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4"/>
        </w:rPr>
      </w:pPr>
    </w:p>
    <w:sectPr w:rsidR="0076685E" w:rsidRPr="00EE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740D"/>
    <w:multiLevelType w:val="hybridMultilevel"/>
    <w:tmpl w:val="CEF089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E4E5D"/>
    <w:multiLevelType w:val="hybridMultilevel"/>
    <w:tmpl w:val="38B4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09C6"/>
    <w:multiLevelType w:val="hybridMultilevel"/>
    <w:tmpl w:val="58EE34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1"/>
    <w:rsid w:val="000056B8"/>
    <w:rsid w:val="00053C02"/>
    <w:rsid w:val="000B5061"/>
    <w:rsid w:val="002827DD"/>
    <w:rsid w:val="00334C7F"/>
    <w:rsid w:val="00340AD4"/>
    <w:rsid w:val="00392C2D"/>
    <w:rsid w:val="003F1B7E"/>
    <w:rsid w:val="00411A34"/>
    <w:rsid w:val="00423187"/>
    <w:rsid w:val="00437AE6"/>
    <w:rsid w:val="004E3B51"/>
    <w:rsid w:val="005251A7"/>
    <w:rsid w:val="005E6FF7"/>
    <w:rsid w:val="00672DDA"/>
    <w:rsid w:val="0076685E"/>
    <w:rsid w:val="00787A2E"/>
    <w:rsid w:val="007D14BD"/>
    <w:rsid w:val="00847A3A"/>
    <w:rsid w:val="0093523A"/>
    <w:rsid w:val="00997ECF"/>
    <w:rsid w:val="009C3135"/>
    <w:rsid w:val="00A13D89"/>
    <w:rsid w:val="00A46253"/>
    <w:rsid w:val="00B44EA1"/>
    <w:rsid w:val="00B83722"/>
    <w:rsid w:val="00C3573E"/>
    <w:rsid w:val="00C94F34"/>
    <w:rsid w:val="00CD6C0C"/>
    <w:rsid w:val="00D13FF9"/>
    <w:rsid w:val="00D75D75"/>
    <w:rsid w:val="00DB3593"/>
    <w:rsid w:val="00E24188"/>
    <w:rsid w:val="00E4231E"/>
    <w:rsid w:val="00E52E98"/>
    <w:rsid w:val="00EE0C24"/>
    <w:rsid w:val="00EE4767"/>
    <w:rsid w:val="00F2046D"/>
    <w:rsid w:val="00F26984"/>
    <w:rsid w:val="00F42312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A8DCB-8A67-4918-BCB4-9CC8B76D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А.А.</dc:creator>
  <cp:lastModifiedBy>Анурина Людмила Збыховна</cp:lastModifiedBy>
  <cp:revision>12</cp:revision>
  <cp:lastPrinted>2022-10-14T03:44:00Z</cp:lastPrinted>
  <dcterms:created xsi:type="dcterms:W3CDTF">2022-10-13T02:51:00Z</dcterms:created>
  <dcterms:modified xsi:type="dcterms:W3CDTF">2022-11-07T03:25:00Z</dcterms:modified>
</cp:coreProperties>
</file>