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8" w:rsidRDefault="007D5908" w:rsidP="00C1452E">
      <w:pPr>
        <w:spacing w:after="0" w:line="240" w:lineRule="auto"/>
        <w:ind w:left="284"/>
        <w:jc w:val="center"/>
        <w:rPr>
          <w:rFonts w:ascii="PF Din Text Cond Pro Light" w:hAnsi="PF Din Text Cond Pro Light" w:cs="Times New Roman"/>
          <w:sz w:val="24"/>
          <w:szCs w:val="24"/>
        </w:rPr>
      </w:pPr>
    </w:p>
    <w:p w:rsidR="00762A0C" w:rsidRPr="002F73B8" w:rsidRDefault="00762A0C" w:rsidP="00FF3F1F">
      <w:pPr>
        <w:spacing w:after="0" w:line="240" w:lineRule="auto"/>
        <w:jc w:val="center"/>
        <w:rPr>
          <w:rFonts w:ascii="PF Din Text Cond Pro Light" w:hAnsi="PF Din Text Cond Pro Light" w:cs="Times New Roman"/>
          <w:sz w:val="24"/>
          <w:szCs w:val="24"/>
        </w:rPr>
      </w:pPr>
    </w:p>
    <w:p w:rsidR="00BB43E6" w:rsidRDefault="00FF3F1F" w:rsidP="00FF3F1F">
      <w:pPr>
        <w:spacing w:after="0" w:line="360" w:lineRule="auto"/>
        <w:ind w:left="284" w:firstLine="424"/>
        <w:jc w:val="center"/>
        <w:rPr>
          <w:rFonts w:ascii="PF Din Text Cond Pro Light" w:hAnsi="PF Din Text Cond Pro Light" w:cs="Times New Roman"/>
          <w:sz w:val="24"/>
          <w:szCs w:val="24"/>
        </w:rPr>
      </w:pPr>
      <w:r>
        <w:rPr>
          <w:rFonts w:ascii="PF Din Text Cond Pro Light" w:hAnsi="PF Din Text Cond Pro Light" w:cs="Times New Roman"/>
          <w:sz w:val="28"/>
          <w:szCs w:val="28"/>
        </w:rPr>
        <w:t>Тип электродвигателя, характеристики</w:t>
      </w:r>
    </w:p>
    <w:p w:rsidR="00BB43E6" w:rsidRDefault="00BB43E6" w:rsidP="00762A0C">
      <w:pPr>
        <w:spacing w:after="0" w:line="240" w:lineRule="auto"/>
        <w:ind w:left="284"/>
        <w:rPr>
          <w:rFonts w:ascii="PF Din Text Cond Pro Light" w:hAnsi="PF Din Text Cond Pro Light" w:cs="Times New Roman"/>
          <w:sz w:val="24"/>
          <w:szCs w:val="24"/>
        </w:rPr>
      </w:pPr>
    </w:p>
    <w:p w:rsidR="00AF010C" w:rsidRDefault="00AF010C" w:rsidP="00762A0C">
      <w:pPr>
        <w:spacing w:after="0" w:line="240" w:lineRule="auto"/>
        <w:ind w:left="284"/>
        <w:rPr>
          <w:rFonts w:ascii="PF Din Text Cond Pro Light" w:hAnsi="PF Din Text Cond Pro Light" w:cs="Times New Roman"/>
          <w:sz w:val="28"/>
          <w:szCs w:val="28"/>
        </w:rPr>
      </w:pPr>
    </w:p>
    <w:tbl>
      <w:tblPr>
        <w:tblW w:w="952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5006"/>
      </w:tblGrid>
      <w:tr w:rsidR="00FF3F1F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FF3F1F" w:rsidRPr="00F319D8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FF3F1F" w:rsidRPr="00FF3F1F" w:rsidRDefault="000E48A7" w:rsidP="00FF3F1F">
            <w:pPr>
              <w:spacing w:after="0" w:line="360" w:lineRule="auto"/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    </w:t>
            </w:r>
            <w:r w:rsidR="00FF3F1F" w:rsidRPr="00FF3F1F">
              <w:rPr>
                <w:rFonts w:ascii="PF Din Text Cond Pro Light" w:hAnsi="PF Din Text Cond Pro Light" w:cs="Times New Roman"/>
                <w:sz w:val="28"/>
                <w:szCs w:val="28"/>
              </w:rPr>
              <w:t>ВАО7А-560М-4Х25 СКТПУ</w:t>
            </w:r>
            <w:proofErr w:type="gramStart"/>
            <w:r w:rsidR="00FF3F1F" w:rsidRPr="00FF3F1F">
              <w:rPr>
                <w:rFonts w:ascii="PF Din Text Cond Pro Light" w:hAnsi="PF Din Text Cond Pro Light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F319D8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3A443B" w:rsidRDefault="00F319D8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Мощность</w:t>
            </w:r>
            <w:r w:rsidR="003A443B"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, </w:t>
            </w:r>
            <w:r w:rsidR="003A443B"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  <w:t>kW</w:t>
            </w:r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3A443B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630</w:t>
            </w:r>
          </w:p>
        </w:tc>
      </w:tr>
      <w:tr w:rsidR="00F319D8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3A443B" w:rsidRDefault="00F319D8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Обороты двигателя</w:t>
            </w:r>
            <w:r w:rsidR="003A443B">
              <w:rPr>
                <w:rFonts w:ascii="PF Din Text Cond Pro Light" w:hAnsi="PF Din Text Cond Pro Light" w:cs="Times New Roman"/>
                <w:sz w:val="28"/>
                <w:szCs w:val="28"/>
              </w:rPr>
              <w:t>, об</w:t>
            </w:r>
            <w:proofErr w:type="gramStart"/>
            <w:r w:rsidR="003A443B">
              <w:rPr>
                <w:rFonts w:ascii="PF Din Text Cond Pro Light" w:hAnsi="PF Din Text Cond Pro Light" w:cs="Times New Roman"/>
                <w:sz w:val="28"/>
                <w:szCs w:val="28"/>
              </w:rPr>
              <w:t>.</w:t>
            </w:r>
            <w:proofErr w:type="gramEnd"/>
            <w:r w:rsidR="003A443B"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 </w:t>
            </w:r>
            <w:proofErr w:type="gramStart"/>
            <w:r w:rsidR="003A443B">
              <w:rPr>
                <w:rFonts w:ascii="PF Din Text Cond Pro Light" w:hAnsi="PF Din Text Cond Pro Light" w:cs="Times New Roman"/>
                <w:sz w:val="28"/>
                <w:szCs w:val="28"/>
              </w:rPr>
              <w:t>в</w:t>
            </w:r>
            <w:proofErr w:type="gramEnd"/>
            <w:r w:rsidR="003A443B"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F319D8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00</w:t>
            </w:r>
          </w:p>
        </w:tc>
      </w:tr>
      <w:tr w:rsidR="00F319D8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3A443B" w:rsidRDefault="003A443B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Напряжение, V</w:t>
            </w:r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F319D8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6000</w:t>
            </w:r>
          </w:p>
        </w:tc>
      </w:tr>
      <w:tr w:rsidR="00F319D8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F319D8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Режим работы</w:t>
            </w:r>
            <w:r w:rsidR="003A443B"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 продолжительный</w:t>
            </w:r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F319D8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S1</w:t>
            </w:r>
            <w:r w:rsidR="003A443B"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 по ГОСТ 31606-2012</w:t>
            </w:r>
          </w:p>
        </w:tc>
      </w:tr>
      <w:tr w:rsidR="00F319D8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Направление вращения</w:t>
            </w:r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реверси</w:t>
            </w: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в</w:t>
            </w: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ное</w:t>
            </w:r>
          </w:p>
        </w:tc>
      </w:tr>
      <w:tr w:rsidR="00F319D8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3A443B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Форма исполнения</w:t>
            </w:r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3A443B" w:rsidRDefault="003A443B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  <w:t>IM 1001</w:t>
            </w: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 по ГОСТ </w:t>
            </w:r>
            <w:r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  <w:t>2479</w:t>
            </w:r>
          </w:p>
        </w:tc>
      </w:tr>
      <w:tr w:rsidR="00F319D8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КПД, %</w:t>
            </w:r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319D8" w:rsidRPr="00F319D8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95</w:t>
            </w:r>
          </w:p>
        </w:tc>
      </w:tr>
      <w:tr w:rsidR="00FF3F1F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FF3F1F" w:rsidRPr="003A443B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</w:pP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Вес агрегата</w:t>
            </w: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kg</w:t>
            </w:r>
            <w:proofErr w:type="spellEnd"/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FF3F1F" w:rsidRPr="00F319D8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53</w:t>
            </w:r>
            <w:r w:rsidRPr="00F319D8">
              <w:rPr>
                <w:rFonts w:ascii="PF Din Text Cond Pro Light" w:hAnsi="PF Din Text Cond Pro Light" w:cs="Times New Roman"/>
                <w:sz w:val="28"/>
                <w:szCs w:val="28"/>
              </w:rPr>
              <w:t>80</w:t>
            </w:r>
          </w:p>
        </w:tc>
      </w:tr>
      <w:tr w:rsidR="00F319D8" w:rsidRPr="00F319D8" w:rsidTr="00FF3F1F">
        <w:tc>
          <w:tcPr>
            <w:tcW w:w="4519" w:type="dxa"/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F319D8" w:rsidRPr="00F319D8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</w:rPr>
            </w:pPr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 xml:space="preserve">Вид и уровень </w:t>
            </w:r>
            <w:proofErr w:type="spellStart"/>
            <w:r>
              <w:rPr>
                <w:rFonts w:ascii="PF Din Text Cond Pro Light" w:hAnsi="PF Din Text Cond Pro Light" w:cs="Times New Roman"/>
                <w:sz w:val="28"/>
                <w:szCs w:val="28"/>
              </w:rPr>
              <w:t>взрывозащиты</w:t>
            </w:r>
            <w:proofErr w:type="spellEnd"/>
          </w:p>
        </w:tc>
        <w:tc>
          <w:tcPr>
            <w:tcW w:w="500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F319D8" w:rsidRPr="00FF3F1F" w:rsidRDefault="00FF3F1F" w:rsidP="00FF3F1F">
            <w:pPr>
              <w:spacing w:after="0" w:line="240" w:lineRule="auto"/>
              <w:ind w:left="284"/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F Din Text Cond Pro Light" w:hAnsi="PF Din Text Cond Pro Light" w:cs="Times New Roman"/>
                <w:sz w:val="28"/>
                <w:szCs w:val="28"/>
                <w:lang w:val="en-US"/>
              </w:rPr>
              <w:t>PBExdI</w:t>
            </w:r>
            <w:proofErr w:type="spellEnd"/>
          </w:p>
        </w:tc>
      </w:tr>
    </w:tbl>
    <w:p w:rsidR="00AF010C" w:rsidRDefault="00AF010C" w:rsidP="00762A0C">
      <w:pPr>
        <w:spacing w:after="0" w:line="240" w:lineRule="auto"/>
        <w:ind w:left="284"/>
        <w:rPr>
          <w:rFonts w:ascii="PF Din Text Cond Pro Light" w:hAnsi="PF Din Text Cond Pro Light" w:cs="Times New Roman"/>
          <w:sz w:val="28"/>
          <w:szCs w:val="28"/>
        </w:rPr>
      </w:pPr>
    </w:p>
    <w:sectPr w:rsidR="00AF010C" w:rsidSect="00077197">
      <w:headerReference w:type="default" r:id="rId8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26" w:rsidRDefault="00FB2C26" w:rsidP="00A23761">
      <w:pPr>
        <w:spacing w:after="0" w:line="240" w:lineRule="auto"/>
      </w:pPr>
      <w:r>
        <w:separator/>
      </w:r>
    </w:p>
  </w:endnote>
  <w:endnote w:type="continuationSeparator" w:id="0">
    <w:p w:rsidR="00FB2C26" w:rsidRDefault="00FB2C26" w:rsidP="00A2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26" w:rsidRDefault="00FB2C26" w:rsidP="00A23761">
      <w:pPr>
        <w:spacing w:after="0" w:line="240" w:lineRule="auto"/>
      </w:pPr>
      <w:r>
        <w:separator/>
      </w:r>
    </w:p>
  </w:footnote>
  <w:footnote w:type="continuationSeparator" w:id="0">
    <w:p w:rsidR="00FB2C26" w:rsidRDefault="00FB2C26" w:rsidP="00A2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C8" w:rsidRDefault="00E655C8" w:rsidP="007D5908">
    <w:pPr>
      <w:spacing w:after="0" w:line="240" w:lineRule="auto"/>
      <w:ind w:left="2127"/>
      <w:jc w:val="center"/>
      <w:rPr>
        <w:rFonts w:ascii="PF Din Text Cond Pro Light" w:hAnsi="PF Din Text Cond Pro Light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97E"/>
    <w:multiLevelType w:val="hybridMultilevel"/>
    <w:tmpl w:val="1B18E532"/>
    <w:lvl w:ilvl="0" w:tplc="7A6C0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61"/>
    <w:rsid w:val="000012CB"/>
    <w:rsid w:val="0000648B"/>
    <w:rsid w:val="0003610C"/>
    <w:rsid w:val="00077197"/>
    <w:rsid w:val="000B086A"/>
    <w:rsid w:val="000B41BF"/>
    <w:rsid w:val="000B71E9"/>
    <w:rsid w:val="000D4FA6"/>
    <w:rsid w:val="000D6707"/>
    <w:rsid w:val="000D7F22"/>
    <w:rsid w:val="000E32FE"/>
    <w:rsid w:val="000E48A7"/>
    <w:rsid w:val="001166B9"/>
    <w:rsid w:val="00134DEF"/>
    <w:rsid w:val="0019067C"/>
    <w:rsid w:val="00197DD0"/>
    <w:rsid w:val="001C24E5"/>
    <w:rsid w:val="001C4953"/>
    <w:rsid w:val="001E00C9"/>
    <w:rsid w:val="0026005A"/>
    <w:rsid w:val="00270B3E"/>
    <w:rsid w:val="002A4D69"/>
    <w:rsid w:val="002D6305"/>
    <w:rsid w:val="002F3FE6"/>
    <w:rsid w:val="002F73B8"/>
    <w:rsid w:val="003129C0"/>
    <w:rsid w:val="00320ADE"/>
    <w:rsid w:val="003357D7"/>
    <w:rsid w:val="003542F4"/>
    <w:rsid w:val="00382497"/>
    <w:rsid w:val="003870DD"/>
    <w:rsid w:val="003A3AC4"/>
    <w:rsid w:val="003A443B"/>
    <w:rsid w:val="003A6B45"/>
    <w:rsid w:val="003B7E3B"/>
    <w:rsid w:val="003E1237"/>
    <w:rsid w:val="004270DF"/>
    <w:rsid w:val="00432C5F"/>
    <w:rsid w:val="00467B7C"/>
    <w:rsid w:val="0047363D"/>
    <w:rsid w:val="00492818"/>
    <w:rsid w:val="004C11FD"/>
    <w:rsid w:val="004E7533"/>
    <w:rsid w:val="00521090"/>
    <w:rsid w:val="00522F3C"/>
    <w:rsid w:val="00561CFF"/>
    <w:rsid w:val="0056484F"/>
    <w:rsid w:val="0057649F"/>
    <w:rsid w:val="00587FD0"/>
    <w:rsid w:val="005A0518"/>
    <w:rsid w:val="005A3047"/>
    <w:rsid w:val="005C67FA"/>
    <w:rsid w:val="0062468B"/>
    <w:rsid w:val="00624D26"/>
    <w:rsid w:val="00695771"/>
    <w:rsid w:val="006A3701"/>
    <w:rsid w:val="006E0888"/>
    <w:rsid w:val="00712D62"/>
    <w:rsid w:val="00762A0C"/>
    <w:rsid w:val="007A4B9B"/>
    <w:rsid w:val="007B086E"/>
    <w:rsid w:val="007B7DEF"/>
    <w:rsid w:val="007D5908"/>
    <w:rsid w:val="00806758"/>
    <w:rsid w:val="00845BD8"/>
    <w:rsid w:val="008551D4"/>
    <w:rsid w:val="00894F4C"/>
    <w:rsid w:val="008D006D"/>
    <w:rsid w:val="008F6973"/>
    <w:rsid w:val="00900E46"/>
    <w:rsid w:val="00931CD0"/>
    <w:rsid w:val="00941F0E"/>
    <w:rsid w:val="0095034E"/>
    <w:rsid w:val="00954994"/>
    <w:rsid w:val="00974EDB"/>
    <w:rsid w:val="009C2E43"/>
    <w:rsid w:val="009C4CC6"/>
    <w:rsid w:val="009D4554"/>
    <w:rsid w:val="009E30C4"/>
    <w:rsid w:val="009F5C00"/>
    <w:rsid w:val="00A10FC4"/>
    <w:rsid w:val="00A11226"/>
    <w:rsid w:val="00A23761"/>
    <w:rsid w:val="00A25085"/>
    <w:rsid w:val="00A652EA"/>
    <w:rsid w:val="00A74BC5"/>
    <w:rsid w:val="00A75C71"/>
    <w:rsid w:val="00A915A0"/>
    <w:rsid w:val="00AA1B49"/>
    <w:rsid w:val="00AC12BA"/>
    <w:rsid w:val="00AF010C"/>
    <w:rsid w:val="00B42FAB"/>
    <w:rsid w:val="00B81A81"/>
    <w:rsid w:val="00B8559E"/>
    <w:rsid w:val="00BA57D6"/>
    <w:rsid w:val="00BB43E6"/>
    <w:rsid w:val="00BD1901"/>
    <w:rsid w:val="00BD76D5"/>
    <w:rsid w:val="00C1452E"/>
    <w:rsid w:val="00C472AB"/>
    <w:rsid w:val="00C7349C"/>
    <w:rsid w:val="00C848FC"/>
    <w:rsid w:val="00CB5BF0"/>
    <w:rsid w:val="00CD3BD9"/>
    <w:rsid w:val="00CF0EFB"/>
    <w:rsid w:val="00D3606D"/>
    <w:rsid w:val="00DA65F3"/>
    <w:rsid w:val="00DA7F0E"/>
    <w:rsid w:val="00DA7F54"/>
    <w:rsid w:val="00DB0833"/>
    <w:rsid w:val="00E248DF"/>
    <w:rsid w:val="00E655C8"/>
    <w:rsid w:val="00E80155"/>
    <w:rsid w:val="00E8788E"/>
    <w:rsid w:val="00EB55E6"/>
    <w:rsid w:val="00EC52EE"/>
    <w:rsid w:val="00EC752B"/>
    <w:rsid w:val="00EF1C7D"/>
    <w:rsid w:val="00F1299E"/>
    <w:rsid w:val="00F319D8"/>
    <w:rsid w:val="00F3264E"/>
    <w:rsid w:val="00F34FB5"/>
    <w:rsid w:val="00F37297"/>
    <w:rsid w:val="00F64E88"/>
    <w:rsid w:val="00F66F25"/>
    <w:rsid w:val="00F92670"/>
    <w:rsid w:val="00FB2C26"/>
    <w:rsid w:val="00FB7347"/>
    <w:rsid w:val="00FC5629"/>
    <w:rsid w:val="00FE6D80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761"/>
  </w:style>
  <w:style w:type="paragraph" w:styleId="a5">
    <w:name w:val="footer"/>
    <w:basedOn w:val="a"/>
    <w:link w:val="a6"/>
    <w:uiPriority w:val="99"/>
    <w:unhideWhenUsed/>
    <w:rsid w:val="00A2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761"/>
  </w:style>
  <w:style w:type="paragraph" w:styleId="a7">
    <w:name w:val="Balloon Text"/>
    <w:basedOn w:val="a"/>
    <w:link w:val="a8"/>
    <w:uiPriority w:val="99"/>
    <w:semiHidden/>
    <w:unhideWhenUsed/>
    <w:rsid w:val="001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761"/>
  </w:style>
  <w:style w:type="paragraph" w:styleId="a5">
    <w:name w:val="footer"/>
    <w:basedOn w:val="a"/>
    <w:link w:val="a6"/>
    <w:uiPriority w:val="99"/>
    <w:unhideWhenUsed/>
    <w:rsid w:val="00A2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761"/>
  </w:style>
  <w:style w:type="paragraph" w:styleId="a7">
    <w:name w:val="Balloon Text"/>
    <w:basedOn w:val="a"/>
    <w:link w:val="a8"/>
    <w:uiPriority w:val="99"/>
    <w:semiHidden/>
    <w:unhideWhenUsed/>
    <w:rsid w:val="001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Казаков Дмитрий Николаевич</cp:lastModifiedBy>
  <cp:revision>3</cp:revision>
  <cp:lastPrinted>2019-12-06T07:50:00Z</cp:lastPrinted>
  <dcterms:created xsi:type="dcterms:W3CDTF">2020-06-03T08:39:00Z</dcterms:created>
  <dcterms:modified xsi:type="dcterms:W3CDTF">2020-06-03T08:59:00Z</dcterms:modified>
</cp:coreProperties>
</file>